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30" w:rsidRDefault="007775A7" w:rsidP="00412D30">
      <w:pPr>
        <w:rPr>
          <w:sz w:val="22"/>
          <w:szCs w:val="22"/>
        </w:rPr>
      </w:pPr>
      <w:r>
        <w:rPr>
          <w:sz w:val="22"/>
          <w:szCs w:val="22"/>
        </w:rPr>
        <w:t>OSNOVNA ŠKOLA JAGODNJAK</w:t>
      </w:r>
    </w:p>
    <w:p w:rsidR="007775A7" w:rsidRPr="00DA5FA9" w:rsidRDefault="007775A7" w:rsidP="00412D30">
      <w:pPr>
        <w:rPr>
          <w:sz w:val="22"/>
          <w:szCs w:val="22"/>
        </w:rPr>
      </w:pPr>
      <w:r>
        <w:rPr>
          <w:sz w:val="22"/>
          <w:szCs w:val="22"/>
        </w:rPr>
        <w:t>JAGODNJAK</w:t>
      </w:r>
    </w:p>
    <w:p w:rsidR="00412D30" w:rsidRPr="00DA5FA9" w:rsidRDefault="006F2778" w:rsidP="00412D30">
      <w:pPr>
        <w:rPr>
          <w:sz w:val="22"/>
          <w:szCs w:val="22"/>
        </w:rPr>
      </w:pPr>
      <w:r>
        <w:rPr>
          <w:sz w:val="22"/>
          <w:szCs w:val="22"/>
        </w:rPr>
        <w:t>KLASA: 112-02/23-01</w:t>
      </w:r>
    </w:p>
    <w:p w:rsidR="00412D30" w:rsidRPr="00DA5FA9" w:rsidRDefault="00D10036" w:rsidP="00412D30">
      <w:pPr>
        <w:rPr>
          <w:sz w:val="22"/>
          <w:szCs w:val="22"/>
        </w:rPr>
      </w:pPr>
      <w:r>
        <w:rPr>
          <w:sz w:val="22"/>
          <w:szCs w:val="22"/>
        </w:rPr>
        <w:t>URBROJ: 2100/20-23-01-12</w:t>
      </w:r>
    </w:p>
    <w:p w:rsidR="00412D30" w:rsidRPr="00DA5FA9" w:rsidRDefault="00800951" w:rsidP="00412D30">
      <w:pPr>
        <w:rPr>
          <w:sz w:val="22"/>
          <w:szCs w:val="22"/>
        </w:rPr>
      </w:pPr>
      <w:r>
        <w:rPr>
          <w:sz w:val="22"/>
          <w:szCs w:val="22"/>
        </w:rPr>
        <w:t>Jagodnjak, 27. 09</w:t>
      </w:r>
      <w:bookmarkStart w:id="0" w:name="_GoBack"/>
      <w:bookmarkEnd w:id="0"/>
      <w:r w:rsidR="0009101A">
        <w:rPr>
          <w:sz w:val="22"/>
          <w:szCs w:val="22"/>
        </w:rPr>
        <w:t xml:space="preserve">. </w:t>
      </w:r>
      <w:r w:rsidR="007775A7">
        <w:rPr>
          <w:sz w:val="22"/>
          <w:szCs w:val="22"/>
        </w:rPr>
        <w:t>2023</w:t>
      </w:r>
      <w:r w:rsidR="00B30BB5">
        <w:rPr>
          <w:sz w:val="22"/>
          <w:szCs w:val="22"/>
        </w:rPr>
        <w:t>.</w:t>
      </w:r>
    </w:p>
    <w:p w:rsidR="00412D30" w:rsidRPr="00DA5FA9" w:rsidRDefault="00412D30" w:rsidP="00412D30">
      <w:pPr>
        <w:rPr>
          <w:sz w:val="22"/>
          <w:szCs w:val="22"/>
        </w:rPr>
      </w:pPr>
    </w:p>
    <w:p w:rsidR="00412D30" w:rsidRPr="00DA5FA9" w:rsidRDefault="00B30BB5" w:rsidP="00412D30">
      <w:pPr>
        <w:rPr>
          <w:sz w:val="22"/>
          <w:szCs w:val="22"/>
        </w:rPr>
      </w:pPr>
      <w:r>
        <w:rPr>
          <w:sz w:val="22"/>
          <w:szCs w:val="22"/>
        </w:rPr>
        <w:t>Osnovna škola Jagodnjak, Jagodnjak</w:t>
      </w:r>
      <w:r w:rsidR="00412D30" w:rsidRPr="00DA5FA9">
        <w:rPr>
          <w:sz w:val="22"/>
          <w:szCs w:val="22"/>
        </w:rPr>
        <w:t xml:space="preserve"> raspisuje</w:t>
      </w:r>
    </w:p>
    <w:p w:rsidR="00412D30" w:rsidRPr="00DA5FA9" w:rsidRDefault="00412D30" w:rsidP="00412D30">
      <w:pPr>
        <w:rPr>
          <w:sz w:val="22"/>
          <w:szCs w:val="22"/>
        </w:rPr>
      </w:pPr>
    </w:p>
    <w:p w:rsidR="00412D30" w:rsidRPr="00DA5FA9" w:rsidRDefault="00412D30" w:rsidP="00412D30">
      <w:pPr>
        <w:rPr>
          <w:sz w:val="22"/>
          <w:szCs w:val="22"/>
        </w:rPr>
      </w:pPr>
    </w:p>
    <w:p w:rsidR="00B30BB5" w:rsidRDefault="00412D30" w:rsidP="007775A7">
      <w:pPr>
        <w:jc w:val="center"/>
        <w:rPr>
          <w:b/>
          <w:sz w:val="22"/>
          <w:szCs w:val="22"/>
        </w:rPr>
      </w:pPr>
      <w:r w:rsidRPr="00DA5FA9">
        <w:rPr>
          <w:b/>
          <w:sz w:val="22"/>
          <w:szCs w:val="22"/>
        </w:rPr>
        <w:t>NATJEČAJ</w:t>
      </w:r>
    </w:p>
    <w:p w:rsidR="007377E8" w:rsidRDefault="00412D30" w:rsidP="007775A7">
      <w:pPr>
        <w:jc w:val="center"/>
        <w:rPr>
          <w:b/>
        </w:rPr>
      </w:pPr>
      <w:r w:rsidRPr="00DA5FA9">
        <w:rPr>
          <w:sz w:val="22"/>
          <w:szCs w:val="22"/>
        </w:rPr>
        <w:t>za zasnivanje radnog odnosa na poslovima</w:t>
      </w:r>
      <w:r w:rsidR="007775A7">
        <w:rPr>
          <w:b/>
        </w:rPr>
        <w:t xml:space="preserve"> KUHAR-ICA/SPREMAČ-ICA</w:t>
      </w:r>
      <w:r w:rsidR="00B30BB5">
        <w:rPr>
          <w:b/>
        </w:rPr>
        <w:t>,</w:t>
      </w:r>
      <w:r w:rsidR="00832EB9">
        <w:rPr>
          <w:b/>
        </w:rPr>
        <w:t xml:space="preserve"> </w:t>
      </w:r>
    </w:p>
    <w:p w:rsidR="00B30BB5" w:rsidRPr="007775A7" w:rsidRDefault="00B30BB5" w:rsidP="007775A7">
      <w:pPr>
        <w:jc w:val="center"/>
        <w:rPr>
          <w:b/>
          <w:sz w:val="22"/>
          <w:szCs w:val="22"/>
        </w:rPr>
      </w:pPr>
      <w:r>
        <w:rPr>
          <w:b/>
        </w:rPr>
        <w:t>1-jedan izvršitelj</w:t>
      </w:r>
    </w:p>
    <w:p w:rsidR="007377E8" w:rsidRDefault="007377E8">
      <w:pPr>
        <w:rPr>
          <w:b/>
        </w:rPr>
      </w:pPr>
    </w:p>
    <w:p w:rsidR="007775A7" w:rsidRDefault="00E77E0D">
      <w:r>
        <w:t xml:space="preserve">na </w:t>
      </w:r>
      <w:r w:rsidR="007775A7">
        <w:t xml:space="preserve">određeno- zamjena, </w:t>
      </w:r>
      <w:r>
        <w:t>puno radno vrijeme</w:t>
      </w:r>
      <w:r w:rsidR="008C1B9F">
        <w:t>,</w:t>
      </w:r>
      <w:r w:rsidR="00832EB9">
        <w:t xml:space="preserve"> ukupno tjedno </w:t>
      </w:r>
      <w:r w:rsidR="007775A7">
        <w:t>4</w:t>
      </w:r>
      <w:r w:rsidR="00832EB9">
        <w:t>0 sati</w:t>
      </w:r>
      <w:r w:rsidR="00A654F8">
        <w:t xml:space="preserve"> (</w:t>
      </w:r>
      <w:r w:rsidR="0043550D">
        <w:t xml:space="preserve">pola </w:t>
      </w:r>
      <w:r w:rsidR="007775A7">
        <w:t>radnog vremena kuhar</w:t>
      </w:r>
      <w:r w:rsidR="0043550D">
        <w:t>/</w:t>
      </w:r>
      <w:proofErr w:type="spellStart"/>
      <w:r w:rsidR="0043550D">
        <w:t>ica</w:t>
      </w:r>
      <w:proofErr w:type="spellEnd"/>
      <w:r w:rsidR="007775A7">
        <w:t>, pola spremač</w:t>
      </w:r>
      <w:r w:rsidR="0043550D">
        <w:t>/</w:t>
      </w:r>
      <w:proofErr w:type="spellStart"/>
      <w:r w:rsidR="007775A7">
        <w:t>ica</w:t>
      </w:r>
      <w:proofErr w:type="spellEnd"/>
      <w:r w:rsidR="00A654F8">
        <w:t>)</w:t>
      </w:r>
      <w:r w:rsidR="007775A7">
        <w:t>, jedan izvršitelj/</w:t>
      </w:r>
      <w:proofErr w:type="spellStart"/>
      <w:r w:rsidR="007775A7">
        <w:t>ica</w:t>
      </w:r>
      <w:proofErr w:type="spellEnd"/>
      <w:r w:rsidR="007775A7">
        <w:t>.</w:t>
      </w:r>
      <w:r w:rsidR="00605BA5">
        <w:t xml:space="preserve"> </w:t>
      </w:r>
    </w:p>
    <w:p w:rsidR="007377E8" w:rsidRPr="007377E8" w:rsidRDefault="008C1B9F">
      <w:pPr>
        <w:rPr>
          <w:b/>
        </w:rPr>
      </w:pPr>
      <w:r>
        <w:t>Rad se obavlja u</w:t>
      </w:r>
      <w:r w:rsidR="007775A7">
        <w:t xml:space="preserve"> Matičnoj školi u Jagodnjaku, </w:t>
      </w:r>
      <w:r w:rsidR="00896008">
        <w:t xml:space="preserve"> u dvokratnom dnevnom radu</w:t>
      </w:r>
      <w:r w:rsidR="007377E8">
        <w:rPr>
          <w:b/>
        </w:rPr>
        <w:t>.</w:t>
      </w:r>
    </w:p>
    <w:p w:rsidR="00B06D41" w:rsidRDefault="00B06D41"/>
    <w:p w:rsidR="00412D30" w:rsidRDefault="001E63BA">
      <w:pPr>
        <w:rPr>
          <w:sz w:val="22"/>
          <w:szCs w:val="22"/>
        </w:rPr>
      </w:pPr>
      <w:r>
        <w:rPr>
          <w:sz w:val="22"/>
          <w:szCs w:val="22"/>
        </w:rPr>
        <w:t>Uz opće uvjete propisane Zakonom o radu, kandidati moraju ispunjavati</w:t>
      </w:r>
    </w:p>
    <w:p w:rsidR="008E777C" w:rsidRDefault="00A654F8">
      <w:pPr>
        <w:rPr>
          <w:b/>
        </w:rPr>
      </w:pPr>
      <w:r>
        <w:rPr>
          <w:b/>
        </w:rPr>
        <w:t>POSEBNI UVJETI ZA RADNO  MJESTO</w:t>
      </w:r>
      <w:r w:rsidR="001E63BA">
        <w:rPr>
          <w:b/>
        </w:rPr>
        <w:t>:</w:t>
      </w:r>
    </w:p>
    <w:p w:rsidR="00E77E0D" w:rsidRDefault="00A654F8">
      <w:r>
        <w:rPr>
          <w:b/>
        </w:rPr>
        <w:t xml:space="preserve"> -</w:t>
      </w:r>
      <w:r w:rsidR="007775A7">
        <w:t>SSS</w:t>
      </w:r>
      <w:r w:rsidR="00220EA6">
        <w:t xml:space="preserve"> </w:t>
      </w:r>
      <w:r>
        <w:t>radnik</w:t>
      </w:r>
      <w:r w:rsidR="007775A7">
        <w:t xml:space="preserve">, </w:t>
      </w:r>
      <w:r w:rsidR="00220EA6">
        <w:t xml:space="preserve">stupanj IV, </w:t>
      </w:r>
      <w:r w:rsidR="007775A7">
        <w:t>ugostiteljski smjer</w:t>
      </w:r>
      <w:r w:rsidR="00220EA6">
        <w:t>, kuhar</w:t>
      </w:r>
    </w:p>
    <w:p w:rsidR="008E777C" w:rsidRDefault="008E777C" w:rsidP="008E777C">
      <w:pPr>
        <w:rPr>
          <w:sz w:val="22"/>
          <w:szCs w:val="22"/>
        </w:rPr>
      </w:pPr>
      <w:r>
        <w:rPr>
          <w:sz w:val="22"/>
          <w:szCs w:val="22"/>
        </w:rPr>
        <w:t>- nepostojanje zapreke za zasnivanje radnog odnosa u školskoj ustanovi u smislu članka 106. Zakona o odgoju i obrazovanju u osnovnoj i srednjoj školi.</w:t>
      </w:r>
    </w:p>
    <w:p w:rsidR="008E777C" w:rsidRPr="00E77E0D" w:rsidRDefault="008E777C"/>
    <w:p w:rsidR="00B44C38" w:rsidRDefault="00B44C38" w:rsidP="00412D30">
      <w:pPr>
        <w:rPr>
          <w:b/>
        </w:rPr>
      </w:pPr>
    </w:p>
    <w:p w:rsidR="00412D30" w:rsidRPr="00412D30" w:rsidRDefault="00412D30" w:rsidP="00412D30">
      <w:pPr>
        <w:rPr>
          <w:b/>
        </w:rPr>
      </w:pPr>
      <w:r w:rsidRPr="00412D30">
        <w:rPr>
          <w:b/>
        </w:rPr>
        <w:t>PODNOŠENJE PRIJAVE</w:t>
      </w:r>
      <w:r w:rsidR="001E63BA">
        <w:rPr>
          <w:b/>
        </w:rPr>
        <w:t>:</w:t>
      </w:r>
    </w:p>
    <w:p w:rsidR="00220EA6" w:rsidRDefault="00D20461" w:rsidP="00034C9E">
      <w:r>
        <w:t>Prij</w:t>
      </w:r>
      <w:r w:rsidR="0043550D">
        <w:t>ava treba sadržavati:</w:t>
      </w:r>
      <w:r>
        <w:t xml:space="preserve"> z</w:t>
      </w:r>
      <w:r w:rsidR="00412D30" w:rsidRPr="00412D30">
        <w:t xml:space="preserve">amolbu sa životopisom, </w:t>
      </w:r>
      <w:r w:rsidR="00220EA6">
        <w:t xml:space="preserve">presliku </w:t>
      </w:r>
      <w:r w:rsidR="0043550D">
        <w:t>dokaz</w:t>
      </w:r>
      <w:r w:rsidR="00220EA6">
        <w:t>a</w:t>
      </w:r>
      <w:r w:rsidR="0043550D">
        <w:t xml:space="preserve"> o stručnoj spremi, </w:t>
      </w:r>
      <w:r w:rsidR="00220EA6">
        <w:t xml:space="preserve">presliku </w:t>
      </w:r>
      <w:r w:rsidR="00AD1FDF">
        <w:t>dokaz</w:t>
      </w:r>
      <w:r w:rsidR="009F014D">
        <w:t>a</w:t>
      </w:r>
      <w:r w:rsidR="00AD1FDF">
        <w:t xml:space="preserve"> o državljanstvu</w:t>
      </w:r>
      <w:r w:rsidR="009F014D">
        <w:t xml:space="preserve"> RH</w:t>
      </w:r>
      <w:r w:rsidR="005F06B8">
        <w:t>,</w:t>
      </w:r>
      <w:r w:rsidR="00220EA6">
        <w:t xml:space="preserve"> elektronički zapis o </w:t>
      </w:r>
      <w:r w:rsidR="009F014D">
        <w:t xml:space="preserve">stažu osiguranja </w:t>
      </w:r>
      <w:r w:rsidR="005F06B8">
        <w:t>evidentiran u mat</w:t>
      </w:r>
      <w:r w:rsidR="00220EA6">
        <w:t>ičnoj evidenciji HZMO ne starije od 2 mjeseca</w:t>
      </w:r>
      <w:r w:rsidR="00AD1FDF">
        <w:t xml:space="preserve"> </w:t>
      </w:r>
      <w:r>
        <w:t>i</w:t>
      </w:r>
      <w:r w:rsidR="00412D30" w:rsidRPr="00412D30">
        <w:t xml:space="preserve"> uvjerenje</w:t>
      </w:r>
      <w:r w:rsidR="00832EB9">
        <w:t xml:space="preserve"> nadležnog suda</w:t>
      </w:r>
      <w:r w:rsidR="00034C9E">
        <w:t xml:space="preserve"> (</w:t>
      </w:r>
      <w:r w:rsidR="00AD1FDF">
        <w:t xml:space="preserve"> ne starije od 6</w:t>
      </w:r>
      <w:r w:rsidR="0043550D">
        <w:t xml:space="preserve">0 dana </w:t>
      </w:r>
      <w:r w:rsidR="00832EB9">
        <w:t>od dana objave natječaja</w:t>
      </w:r>
      <w:r w:rsidR="00923FCD">
        <w:t>)</w:t>
      </w:r>
      <w:r w:rsidR="00832EB9">
        <w:t xml:space="preserve"> </w:t>
      </w:r>
      <w:r w:rsidR="009F014D">
        <w:t>da</w:t>
      </w:r>
      <w:r w:rsidR="00034C9E">
        <w:t xml:space="preserve"> protiv podnositelja u RH nije pokrenut i ne vodi se kazneni postupak, odnosno da podnositelj nije pravomoćno osuđen za neko od kaznenih dijela iz članka 106. Zakona o odgoju i obrazovanju u osnovnoj i srednjoj školi.</w:t>
      </w:r>
    </w:p>
    <w:p w:rsidR="00220EA6" w:rsidRDefault="00220EA6" w:rsidP="00D20461">
      <w:r>
        <w:t>Isprave se prilažu u neovjerenoj preslici, a nakon odabira kandidata a prije potpisivanja ugovora o radu, odabrani kandidat će biti pozvan da dostavi originale dokumenata ili ovjerene preslike.</w:t>
      </w:r>
    </w:p>
    <w:p w:rsidR="00034C9E" w:rsidRDefault="00034C9E" w:rsidP="00D20461">
      <w:r>
        <w:t>Na natječaj se mogu javiti osobe oba spola.</w:t>
      </w:r>
    </w:p>
    <w:p w:rsidR="007775A7" w:rsidRDefault="007775A7" w:rsidP="00D20461"/>
    <w:p w:rsidR="008B0709" w:rsidRPr="008B0709" w:rsidRDefault="008B0709" w:rsidP="00D20461">
      <w:r>
        <w:rPr>
          <w:b/>
        </w:rPr>
        <w:t>ROK ZA PODNOŠENJE PRIJAVA</w:t>
      </w:r>
      <w:r w:rsidR="00D10036">
        <w:t xml:space="preserve">: </w:t>
      </w:r>
      <w:r>
        <w:t xml:space="preserve"> </w:t>
      </w:r>
      <w:r w:rsidR="00D10036">
        <w:t xml:space="preserve">Natječaja je objavljen na </w:t>
      </w:r>
      <w:r>
        <w:t xml:space="preserve"> mrežnoj stranici i oglasn</w:t>
      </w:r>
      <w:r w:rsidR="00570138">
        <w:t xml:space="preserve">oj ploči Hrvatskog zavoda za </w:t>
      </w:r>
      <w:r>
        <w:t xml:space="preserve">zapošljavanje i mrežnoj </w:t>
      </w:r>
      <w:r w:rsidR="00D10036">
        <w:t>stranici i oglasnoj ploči škole i traje od 27. 09. 2023. do 05. 10. 2023. godine.</w:t>
      </w:r>
    </w:p>
    <w:p w:rsidR="0043550D" w:rsidRPr="008B0709" w:rsidRDefault="00491308" w:rsidP="00D20461">
      <w:r>
        <w:rPr>
          <w:b/>
        </w:rPr>
        <w:t>NAČIN DOSTAVLJANJA PRIJAVA</w:t>
      </w:r>
      <w:r w:rsidR="008B0709">
        <w:rPr>
          <w:b/>
        </w:rPr>
        <w:t xml:space="preserve">: </w:t>
      </w:r>
      <w:r w:rsidR="008B0709">
        <w:t xml:space="preserve">Prijave sa dokazima o ispunjavanju uvjeta iz natječaja dostavljaju se osobno u tajništvu škole ili poštom na adresu škole: Osnovna škola Jagodnjak, Borisa </w:t>
      </w:r>
      <w:proofErr w:type="spellStart"/>
      <w:r w:rsidR="008B0709">
        <w:t>Kidriča</w:t>
      </w:r>
      <w:proofErr w:type="spellEnd"/>
      <w:r w:rsidR="008B0709">
        <w:t xml:space="preserve"> 57., 31324 Jagodnjak, s naznakom „za natječaj“.</w:t>
      </w:r>
    </w:p>
    <w:p w:rsidR="00412D30" w:rsidRDefault="00412D30" w:rsidP="00D20461">
      <w:pPr>
        <w:rPr>
          <w:rFonts w:eastAsia="Calibri"/>
          <w:lang w:eastAsia="en-US"/>
        </w:rPr>
      </w:pPr>
      <w:r w:rsidRPr="00412D30">
        <w:rPr>
          <w:rFonts w:eastAsia="Calibri"/>
          <w:lang w:eastAsia="en-US"/>
        </w:rPr>
        <w:t>Nepotpune</w:t>
      </w:r>
      <w:r w:rsidR="00491308">
        <w:rPr>
          <w:rFonts w:eastAsia="Calibri"/>
          <w:lang w:eastAsia="en-US"/>
        </w:rPr>
        <w:t xml:space="preserve"> i zakašnjele</w:t>
      </w:r>
      <w:r w:rsidRPr="00412D30">
        <w:rPr>
          <w:rFonts w:eastAsia="Calibri"/>
          <w:lang w:eastAsia="en-US"/>
        </w:rPr>
        <w:t xml:space="preserve"> prijave neće se ra</w:t>
      </w:r>
      <w:r w:rsidR="00491308">
        <w:rPr>
          <w:rFonts w:eastAsia="Calibri"/>
          <w:lang w:eastAsia="en-US"/>
        </w:rPr>
        <w:t xml:space="preserve">zmatrati. </w:t>
      </w:r>
    </w:p>
    <w:p w:rsidR="00412D30" w:rsidRPr="00412D30" w:rsidRDefault="00412D30" w:rsidP="00412D30">
      <w:pPr>
        <w:spacing w:line="276" w:lineRule="auto"/>
        <w:rPr>
          <w:b/>
        </w:rPr>
      </w:pPr>
    </w:p>
    <w:p w:rsidR="004251CB" w:rsidRDefault="004251CB" w:rsidP="00491308">
      <w:pPr>
        <w:spacing w:line="276" w:lineRule="auto"/>
        <w:rPr>
          <w:b/>
        </w:rPr>
      </w:pPr>
      <w:r w:rsidRPr="002B0557">
        <w:rPr>
          <w:b/>
        </w:rPr>
        <w:t>VREDNOVANJE KANDIDATA</w:t>
      </w:r>
    </w:p>
    <w:p w:rsidR="00AD1FDF" w:rsidRDefault="00AD1FDF" w:rsidP="00AD1FDF">
      <w:pPr>
        <w:spacing w:line="276" w:lineRule="auto"/>
      </w:pPr>
      <w:r w:rsidRPr="002B0557">
        <w:t>Odabiru kandidata s kojim će se zasnovati radni odnos prethodi postupak</w:t>
      </w:r>
      <w:r>
        <w:t xml:space="preserve"> procjene i </w:t>
      </w:r>
      <w:r w:rsidRPr="002B0557">
        <w:t xml:space="preserve"> vrednovanja pristupnika natječaja koji se provodi sukladno odredbama školskog Pravilnika o vrednovanju kandidata za zapošljavanje. Pravilnik o vrednovanju kandidata za zapošljavanje dostupan je na internetskoj stranici </w:t>
      </w:r>
      <w:r w:rsidR="007C1AF9">
        <w:rPr>
          <w:rStyle w:val="Hiperveza"/>
        </w:rPr>
        <w:t>http://os-jagodnjak</w:t>
      </w:r>
      <w:r w:rsidR="00763222">
        <w:rPr>
          <w:rStyle w:val="Hiperveza"/>
        </w:rPr>
        <w:t>.</w:t>
      </w:r>
      <w:r w:rsidR="007C1AF9">
        <w:rPr>
          <w:rStyle w:val="Hiperveza"/>
        </w:rPr>
        <w:t>skole.</w:t>
      </w:r>
      <w:r w:rsidR="00763222">
        <w:rPr>
          <w:rStyle w:val="Hiperveza"/>
        </w:rPr>
        <w:t>hr</w:t>
      </w:r>
      <w:r w:rsidRPr="002B0557">
        <w:t>,  link opći akti.</w:t>
      </w:r>
    </w:p>
    <w:p w:rsidR="00AD1FDF" w:rsidRDefault="00AD1FDF" w:rsidP="00AD1FDF">
      <w:pPr>
        <w:spacing w:line="276" w:lineRule="auto"/>
      </w:pPr>
      <w:r>
        <w:lastRenderedPageBreak/>
        <w:t>O rasporedu provođenja postupka vrednovanja</w:t>
      </w:r>
      <w:r w:rsidR="00780C7A">
        <w:t>,</w:t>
      </w:r>
      <w:r>
        <w:t xml:space="preserve"> kandidati se obavještavaju putem školske internetske stranice </w:t>
      </w:r>
      <w:r w:rsidR="007C1AF9">
        <w:rPr>
          <w:rStyle w:val="Hiperveza"/>
        </w:rPr>
        <w:t>http://os-jagodnjak.</w:t>
      </w:r>
      <w:r w:rsidR="00763222">
        <w:rPr>
          <w:rStyle w:val="Hiperveza"/>
        </w:rPr>
        <w:t>skole.</w:t>
      </w:r>
      <w:r w:rsidR="007C1AF9">
        <w:rPr>
          <w:rStyle w:val="Hiperveza"/>
        </w:rPr>
        <w:t>hr</w:t>
      </w:r>
    </w:p>
    <w:p w:rsidR="00AD1FDF" w:rsidRPr="00FB60F5" w:rsidRDefault="00075500" w:rsidP="00AD1FDF">
      <w:pPr>
        <w:spacing w:line="276" w:lineRule="auto"/>
      </w:pPr>
      <w:r>
        <w:t>Ako</w:t>
      </w:r>
      <w:r w:rsidR="003B5499">
        <w:t xml:space="preserve"> kandidat ne pristupi provje</w:t>
      </w:r>
      <w:r w:rsidR="005B6657">
        <w:t>ri znanja i sposobnosti, smatra</w:t>
      </w:r>
      <w:r>
        <w:t xml:space="preserve"> se da je povukao prijavu na natječaj.</w:t>
      </w:r>
    </w:p>
    <w:p w:rsidR="004251CB" w:rsidRPr="002B0557" w:rsidRDefault="004251CB" w:rsidP="004251CB">
      <w:pPr>
        <w:rPr>
          <w:b/>
        </w:rPr>
      </w:pPr>
      <w:r w:rsidRPr="002B0557">
        <w:rPr>
          <w:b/>
        </w:rPr>
        <w:t>PREDNOST PRI ZAPOŠLJAVANJU</w:t>
      </w:r>
    </w:p>
    <w:p w:rsidR="004251CB" w:rsidRPr="003A218D" w:rsidRDefault="004251CB" w:rsidP="004251CB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Pristupnik natječaja koji namjerava koristiti  pravo prednosti pri zapošljavanju pr</w:t>
      </w:r>
      <w:r w:rsidR="00E2050A">
        <w:rPr>
          <w:rFonts w:eastAsia="Calibri"/>
          <w:lang w:eastAsia="en-US"/>
        </w:rPr>
        <w:t xml:space="preserve">ema posebnom zakonu dužan se </w:t>
      </w:r>
      <w:r>
        <w:rPr>
          <w:rFonts w:eastAsia="Calibri"/>
          <w:lang w:eastAsia="en-US"/>
        </w:rPr>
        <w:t>pozvati na to pravo</w:t>
      </w:r>
      <w:r w:rsidR="00FD0168">
        <w:rPr>
          <w:rFonts w:eastAsia="Calibri"/>
          <w:lang w:eastAsia="en-US"/>
        </w:rPr>
        <w:t xml:space="preserve"> (kada je ta obveza utvrđena Zakonom), </w:t>
      </w:r>
      <w:r>
        <w:rPr>
          <w:rFonts w:eastAsia="Calibri"/>
          <w:lang w:eastAsia="en-US"/>
        </w:rPr>
        <w:t xml:space="preserve">te priložit isprave kojima dokazuje status  osobe koja ima prednost pri zapošljavanju kao i isprave kojima dokazuje ispunjavanje uvjeta za ostvarivanje prednosti pri zapošljavanju. </w:t>
      </w:r>
      <w:r w:rsidRPr="003A218D">
        <w:rPr>
          <w:rFonts w:eastAsia="Calibri"/>
          <w:b/>
          <w:lang w:eastAsia="en-US"/>
        </w:rPr>
        <w:t xml:space="preserve">Prednost pri zapošljavanju  prema posebnom zakonu ostvaruje se kod jednakih uvjeta nakon provedenog postupka vrednovanja. </w:t>
      </w:r>
    </w:p>
    <w:p w:rsidR="004251CB" w:rsidRDefault="004251CB" w:rsidP="004251CB">
      <w:pPr>
        <w:spacing w:after="200" w:line="276" w:lineRule="auto"/>
        <w:rPr>
          <w:rStyle w:val="Hiperveza"/>
          <w:color w:val="337AB7"/>
        </w:rPr>
      </w:pPr>
      <w:r>
        <w:rPr>
          <w:color w:val="000000"/>
        </w:rPr>
        <w:t>Poveznica na stranicu  Ministarstva hrvatskih branitelja na kojoj su navedeni dokazi potrebni za ostvarivanje prava prednosti pri zapošljavanju temeljem Zakona o pravima hrvatskih branitelja iz Domovinskog rata i članovima njihovih obitelji  je</w:t>
      </w:r>
      <w:r w:rsidRPr="002B0557">
        <w:rPr>
          <w:color w:val="000000"/>
        </w:rPr>
        <w:br/>
      </w:r>
      <w:hyperlink r:id="rId4" w:history="1">
        <w:r w:rsidRPr="002B0557">
          <w:rPr>
            <w:rStyle w:val="Hiperveza"/>
            <w:color w:val="337AB7"/>
          </w:rPr>
          <w:t>https://branitelji.gov.hr/UserDocsImages//NG/12%20Prosinac/Zapošljavanje//Popis%20dokaza%20za%20ostvarivanje%20prava%20prednosti%20pri%20zapošljavanju.pdf</w:t>
        </w:r>
      </w:hyperlink>
    </w:p>
    <w:p w:rsidR="004251CB" w:rsidRDefault="004251CB" w:rsidP="004251C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Poveznica na stranicu Ministarstva hrvatskih branitelja na kojoj su navedeni dokazi potrebni za ostvarivanje prednosti temeljem Zakona o civilnim stradalnicima iz Domovinskog rat je</w:t>
      </w:r>
    </w:p>
    <w:p w:rsidR="004251CB" w:rsidRDefault="00800951" w:rsidP="004251CB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5" w:history="1">
        <w:r w:rsidR="004251CB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B44C38" w:rsidRDefault="00B44C38" w:rsidP="00412D30">
      <w:pPr>
        <w:spacing w:line="276" w:lineRule="auto"/>
        <w:rPr>
          <w:rFonts w:eastAsia="Calibri"/>
          <w:b/>
          <w:lang w:eastAsia="en-US"/>
        </w:rPr>
      </w:pPr>
    </w:p>
    <w:p w:rsidR="00412D30" w:rsidRPr="00412D30" w:rsidRDefault="00412D30" w:rsidP="00412D30">
      <w:pPr>
        <w:spacing w:line="276" w:lineRule="auto"/>
        <w:rPr>
          <w:color w:val="337AB7"/>
          <w:u w:val="single"/>
        </w:rPr>
      </w:pPr>
      <w:r w:rsidRPr="00412D30">
        <w:rPr>
          <w:rFonts w:eastAsia="Calibri"/>
          <w:b/>
          <w:lang w:eastAsia="en-US"/>
        </w:rPr>
        <w:t>ZAŠTITA OSOBNIH PODATAKA</w:t>
      </w:r>
    </w:p>
    <w:p w:rsidR="00412D30" w:rsidRDefault="00412D30" w:rsidP="00412D30">
      <w:pPr>
        <w:spacing w:line="276" w:lineRule="auto"/>
        <w:rPr>
          <w:color w:val="337AB7"/>
          <w:u w:val="single"/>
        </w:rPr>
      </w:pPr>
      <w:r w:rsidRPr="00412D30">
        <w:rPr>
          <w:rFonts w:eastAsia="Calibri"/>
          <w:lang w:eastAsia="en-US"/>
        </w:rPr>
        <w:t>Prijavom na natječaj kandidat daje izričitu privolu Osno</w:t>
      </w:r>
      <w:r w:rsidR="00B30BB5">
        <w:rPr>
          <w:rFonts w:eastAsia="Calibri"/>
          <w:lang w:eastAsia="en-US"/>
        </w:rPr>
        <w:t>vnoj školi Jagodnjak</w:t>
      </w:r>
      <w:r w:rsidRPr="00412D30">
        <w:rPr>
          <w:rFonts w:eastAsia="Calibri"/>
          <w:lang w:eastAsia="en-US"/>
        </w:rPr>
        <w:t xml:space="preserve">, </w:t>
      </w:r>
      <w:r w:rsidR="00B30BB5">
        <w:rPr>
          <w:rFonts w:eastAsia="Calibri"/>
          <w:lang w:eastAsia="en-US"/>
        </w:rPr>
        <w:t xml:space="preserve">Jagodnjak </w:t>
      </w:r>
      <w:r w:rsidRPr="00412D30">
        <w:rPr>
          <w:rFonts w:eastAsia="Calibri"/>
          <w:lang w:eastAsia="en-US"/>
        </w:rPr>
        <w:t xml:space="preserve">kao voditelju zbirke osobnih podataka, da može prikupljati, koristiti i dalje obrađivati osobne podatke kandidata u svrhu provedbe natječajnog postupka. </w:t>
      </w:r>
    </w:p>
    <w:p w:rsidR="0026528F" w:rsidRPr="0026528F" w:rsidRDefault="0026528F" w:rsidP="00412D30">
      <w:pPr>
        <w:spacing w:line="276" w:lineRule="auto"/>
        <w:rPr>
          <w:color w:val="337AB7"/>
          <w:u w:val="single"/>
        </w:rPr>
      </w:pPr>
    </w:p>
    <w:p w:rsidR="00412D30" w:rsidRPr="00412D30" w:rsidRDefault="00412D30" w:rsidP="00412D30">
      <w:pPr>
        <w:spacing w:line="276" w:lineRule="auto"/>
        <w:rPr>
          <w:rFonts w:eastAsia="Calibri"/>
          <w:b/>
          <w:lang w:eastAsia="en-US"/>
        </w:rPr>
      </w:pPr>
      <w:r w:rsidRPr="00412D30">
        <w:rPr>
          <w:rFonts w:eastAsia="Calibri"/>
          <w:b/>
          <w:lang w:eastAsia="en-US"/>
        </w:rPr>
        <w:t>OBAVIJ</w:t>
      </w:r>
      <w:r w:rsidR="008E777C">
        <w:rPr>
          <w:rFonts w:eastAsia="Calibri"/>
          <w:b/>
          <w:lang w:eastAsia="en-US"/>
        </w:rPr>
        <w:t>E</w:t>
      </w:r>
      <w:r w:rsidRPr="00412D30">
        <w:rPr>
          <w:rFonts w:eastAsia="Calibri"/>
          <w:b/>
          <w:lang w:eastAsia="en-US"/>
        </w:rPr>
        <w:t>ST O REZULTATU IZBORA</w:t>
      </w:r>
    </w:p>
    <w:p w:rsidR="00412D30" w:rsidRPr="00412D30" w:rsidRDefault="00412D30" w:rsidP="00412D30">
      <w:pPr>
        <w:spacing w:line="276" w:lineRule="auto"/>
        <w:rPr>
          <w:rFonts w:eastAsia="Calibri"/>
          <w:lang w:eastAsia="en-US"/>
        </w:rPr>
      </w:pPr>
      <w:r w:rsidRPr="00412D30">
        <w:t>Obavijest o rezultatu izbora  objavi</w:t>
      </w:r>
      <w:r w:rsidR="007C1AF9">
        <w:t>t će se  na web stranici škole</w:t>
      </w:r>
      <w:r w:rsidR="008B0709">
        <w:t xml:space="preserve"> u roku od 15 dana od dana davanja su</w:t>
      </w:r>
      <w:r w:rsidR="007F0DF7">
        <w:t xml:space="preserve">glasnosti Školskog odbora ravnateljici za zapošljavanje odabranog kandidata </w:t>
      </w:r>
      <w:r w:rsidR="007C1AF9">
        <w:t xml:space="preserve"> </w:t>
      </w:r>
      <w:r w:rsidR="00D026A8">
        <w:t>i neće se pojedinačno dost</w:t>
      </w:r>
      <w:r w:rsidR="006D3AB1">
        <w:t>avljati neizabranim kandidatima;</w:t>
      </w:r>
      <w:r w:rsidR="00D026A8">
        <w:t xml:space="preserve"> </w:t>
      </w:r>
      <w:hyperlink r:id="rId6" w:history="1">
        <w:r w:rsidR="007C1AF9" w:rsidRPr="00F07774">
          <w:rPr>
            <w:rStyle w:val="Hiperveza"/>
            <w:lang w:val="de-DE"/>
          </w:rPr>
          <w:t>http</w:t>
        </w:r>
        <w:r w:rsidR="007C1AF9" w:rsidRPr="00F07774">
          <w:rPr>
            <w:rStyle w:val="Hiperveza"/>
          </w:rPr>
          <w:t>://</w:t>
        </w:r>
        <w:proofErr w:type="spellStart"/>
        <w:r w:rsidR="007C1AF9" w:rsidRPr="00F07774">
          <w:rPr>
            <w:rStyle w:val="Hiperveza"/>
            <w:lang w:val="de-DE"/>
          </w:rPr>
          <w:t>os</w:t>
        </w:r>
        <w:proofErr w:type="spellEnd"/>
        <w:r w:rsidR="007C1AF9" w:rsidRPr="00F07774">
          <w:rPr>
            <w:rStyle w:val="Hiperveza"/>
          </w:rPr>
          <w:t>-</w:t>
        </w:r>
        <w:proofErr w:type="spellStart"/>
        <w:r w:rsidR="007C1AF9" w:rsidRPr="00F07774">
          <w:rPr>
            <w:rStyle w:val="Hiperveza"/>
            <w:lang w:val="de-DE"/>
          </w:rPr>
          <w:t>jagodnjak</w:t>
        </w:r>
        <w:proofErr w:type="spellEnd"/>
        <w:r w:rsidR="007C1AF9" w:rsidRPr="00F07774">
          <w:rPr>
            <w:rStyle w:val="Hiperveza"/>
          </w:rPr>
          <w:t>.skole.hr</w:t>
        </w:r>
      </w:hyperlink>
      <w:r w:rsidR="007C1AF9">
        <w:rPr>
          <w:color w:val="0000FF"/>
          <w:u w:val="single"/>
          <w:lang w:val="de-DE"/>
        </w:rPr>
        <w:t xml:space="preserve"> </w:t>
      </w:r>
      <w:r w:rsidRPr="00412D30">
        <w:rPr>
          <w:lang w:val="de-DE"/>
        </w:rPr>
        <w:t>link</w:t>
      </w:r>
      <w:r w:rsidRPr="00412D30">
        <w:t xml:space="preserve">: </w:t>
      </w:r>
      <w:proofErr w:type="spellStart"/>
      <w:r w:rsidRPr="00412D30">
        <w:rPr>
          <w:lang w:val="de-DE"/>
        </w:rPr>
        <w:t>natječaji</w:t>
      </w:r>
      <w:proofErr w:type="spellEnd"/>
      <w:r w:rsidR="003843D4">
        <w:rPr>
          <w:lang w:val="de-DE"/>
        </w:rPr>
        <w:t xml:space="preserve"> </w:t>
      </w:r>
      <w:proofErr w:type="spellStart"/>
      <w:r w:rsidR="00B30BB5">
        <w:rPr>
          <w:lang w:val="de-DE"/>
        </w:rPr>
        <w:t>za</w:t>
      </w:r>
      <w:proofErr w:type="spellEnd"/>
      <w:r w:rsidR="007C1AF9">
        <w:rPr>
          <w:lang w:val="de-DE"/>
        </w:rPr>
        <w:t xml:space="preserve"> </w:t>
      </w:r>
      <w:proofErr w:type="spellStart"/>
      <w:r w:rsidR="007C1AF9">
        <w:rPr>
          <w:lang w:val="de-DE"/>
        </w:rPr>
        <w:t>posao</w:t>
      </w:r>
      <w:proofErr w:type="spellEnd"/>
      <w:r w:rsidR="00D026A8">
        <w:t>.</w:t>
      </w:r>
    </w:p>
    <w:p w:rsidR="00412D30" w:rsidRPr="00412D30" w:rsidRDefault="00412D30" w:rsidP="00412D30"/>
    <w:p w:rsidR="00412D30" w:rsidRPr="00412D30" w:rsidRDefault="00412D30" w:rsidP="00412D30"/>
    <w:p w:rsidR="00412D30" w:rsidRPr="00412D30" w:rsidRDefault="00412D30" w:rsidP="00412D30">
      <w:pPr>
        <w:jc w:val="center"/>
      </w:pPr>
      <w:r w:rsidRPr="00412D30">
        <w:t xml:space="preserve">                                                                                  Ravnatelj</w:t>
      </w:r>
      <w:r w:rsidR="00802DF2">
        <w:t>ica</w:t>
      </w:r>
      <w:r w:rsidRPr="00412D30">
        <w:t xml:space="preserve"> škole</w:t>
      </w:r>
    </w:p>
    <w:p w:rsidR="00412D30" w:rsidRPr="00412D30" w:rsidRDefault="00412D30" w:rsidP="00412D30">
      <w:pPr>
        <w:jc w:val="right"/>
      </w:pPr>
    </w:p>
    <w:p w:rsidR="00412D30" w:rsidRPr="00412D30" w:rsidRDefault="00412D30" w:rsidP="00412D30">
      <w:pPr>
        <w:rPr>
          <w:sz w:val="22"/>
          <w:szCs w:val="22"/>
        </w:rPr>
      </w:pPr>
      <w:r w:rsidRPr="00412D30">
        <w:t xml:space="preserve">                                                                                           </w:t>
      </w:r>
      <w:r w:rsidR="00B30BB5">
        <w:t xml:space="preserve">         Antonia Mioč, prof.</w:t>
      </w:r>
    </w:p>
    <w:sectPr w:rsidR="00412D30" w:rsidRPr="00412D30" w:rsidSect="00F1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0"/>
    <w:rsid w:val="00034C9E"/>
    <w:rsid w:val="00042C24"/>
    <w:rsid w:val="00061C6D"/>
    <w:rsid w:val="00075500"/>
    <w:rsid w:val="0009101A"/>
    <w:rsid w:val="00181DD9"/>
    <w:rsid w:val="001E63BA"/>
    <w:rsid w:val="00220EA6"/>
    <w:rsid w:val="0026528F"/>
    <w:rsid w:val="003843D4"/>
    <w:rsid w:val="003A218D"/>
    <w:rsid w:val="003B5499"/>
    <w:rsid w:val="003C1CA9"/>
    <w:rsid w:val="003F7604"/>
    <w:rsid w:val="00412D30"/>
    <w:rsid w:val="004251CB"/>
    <w:rsid w:val="0043550D"/>
    <w:rsid w:val="00491308"/>
    <w:rsid w:val="005401FE"/>
    <w:rsid w:val="00570138"/>
    <w:rsid w:val="005B6657"/>
    <w:rsid w:val="005F06B8"/>
    <w:rsid w:val="00605BA5"/>
    <w:rsid w:val="006D3AB1"/>
    <w:rsid w:val="006F2778"/>
    <w:rsid w:val="007001EA"/>
    <w:rsid w:val="007329BD"/>
    <w:rsid w:val="007377E8"/>
    <w:rsid w:val="00763222"/>
    <w:rsid w:val="007775A7"/>
    <w:rsid w:val="00780C7A"/>
    <w:rsid w:val="007C1AF9"/>
    <w:rsid w:val="007F0DF7"/>
    <w:rsid w:val="00800951"/>
    <w:rsid w:val="00802DF2"/>
    <w:rsid w:val="00832EB9"/>
    <w:rsid w:val="00896008"/>
    <w:rsid w:val="008B0709"/>
    <w:rsid w:val="008B075F"/>
    <w:rsid w:val="008B58F7"/>
    <w:rsid w:val="008C1B9F"/>
    <w:rsid w:val="008D1E3F"/>
    <w:rsid w:val="008E777C"/>
    <w:rsid w:val="00923FCD"/>
    <w:rsid w:val="009B1500"/>
    <w:rsid w:val="009F014D"/>
    <w:rsid w:val="00A654F8"/>
    <w:rsid w:val="00AA562D"/>
    <w:rsid w:val="00AD1FDF"/>
    <w:rsid w:val="00B06D41"/>
    <w:rsid w:val="00B30BB5"/>
    <w:rsid w:val="00B44C38"/>
    <w:rsid w:val="00C7337B"/>
    <w:rsid w:val="00D026A8"/>
    <w:rsid w:val="00D10036"/>
    <w:rsid w:val="00D20461"/>
    <w:rsid w:val="00D71142"/>
    <w:rsid w:val="00DE463E"/>
    <w:rsid w:val="00E2050A"/>
    <w:rsid w:val="00E418FB"/>
    <w:rsid w:val="00E77E0D"/>
    <w:rsid w:val="00F176A7"/>
    <w:rsid w:val="00F466E5"/>
    <w:rsid w:val="00FD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1FD4-BE23-4AD1-B0AF-3DC8EDE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251C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251CB"/>
    <w:pPr>
      <w:spacing w:before="100" w:beforeAutospacing="1" w:after="100" w:afterAutospacing="1"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2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22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agodnja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38</cp:revision>
  <cp:lastPrinted>2023-02-06T08:48:00Z</cp:lastPrinted>
  <dcterms:created xsi:type="dcterms:W3CDTF">2023-02-01T09:44:00Z</dcterms:created>
  <dcterms:modified xsi:type="dcterms:W3CDTF">2023-09-27T08:37:00Z</dcterms:modified>
</cp:coreProperties>
</file>